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B" w:rsidRPr="002E0838" w:rsidRDefault="000A3B14" w:rsidP="00A944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KARTA ZGŁOSZENIA DZIECKA</w:t>
      </w:r>
      <w:r w:rsidR="00BD649B" w:rsidRPr="002E0838">
        <w:rPr>
          <w:rFonts w:ascii="Arial" w:hAnsi="Arial" w:cs="Arial"/>
          <w:b/>
          <w:bCs/>
          <w:sz w:val="28"/>
          <w:szCs w:val="28"/>
          <w:lang w:eastAsia="pl-PL"/>
        </w:rPr>
        <w:t xml:space="preserve"> DO </w:t>
      </w:r>
      <w:r w:rsidR="008B5D99">
        <w:rPr>
          <w:rFonts w:ascii="Arial" w:hAnsi="Arial" w:cs="Arial"/>
          <w:b/>
          <w:bCs/>
          <w:sz w:val="28"/>
          <w:szCs w:val="28"/>
          <w:lang w:eastAsia="pl-PL"/>
        </w:rPr>
        <w:t>PRZEDSZKOL</w:t>
      </w:r>
      <w:r w:rsidR="00077FA5">
        <w:rPr>
          <w:rFonts w:ascii="Arial" w:hAnsi="Arial" w:cs="Arial"/>
          <w:b/>
          <w:bCs/>
          <w:sz w:val="28"/>
          <w:szCs w:val="28"/>
          <w:lang w:eastAsia="pl-PL"/>
        </w:rPr>
        <w:t xml:space="preserve">A </w:t>
      </w:r>
      <w:r w:rsidR="00077FA5" w:rsidRPr="00077FA5">
        <w:rPr>
          <w:rFonts w:ascii="Arial" w:hAnsi="Arial" w:cs="Arial"/>
          <w:b/>
          <w:bCs/>
          <w:i/>
          <w:sz w:val="24"/>
          <w:szCs w:val="24"/>
          <w:lang w:eastAsia="pl-PL"/>
        </w:rPr>
        <w:t>(dzieci 3, 4, 5, 6 – letnie)</w:t>
      </w:r>
      <w:r w:rsidR="00BD649B" w:rsidRPr="002E083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BD649B" w:rsidRPr="002E0838">
        <w:rPr>
          <w:rFonts w:ascii="Arial" w:hAnsi="Arial" w:cs="Arial"/>
          <w:b/>
          <w:bCs/>
          <w:sz w:val="28"/>
          <w:szCs w:val="28"/>
          <w:lang w:eastAsia="pl-PL"/>
        </w:rPr>
        <w:br/>
      </w:r>
      <w:r w:rsidR="0076645B">
        <w:rPr>
          <w:rFonts w:ascii="Arial" w:hAnsi="Arial" w:cs="Arial"/>
          <w:b/>
          <w:bCs/>
          <w:sz w:val="24"/>
          <w:szCs w:val="24"/>
          <w:lang w:eastAsia="pl-PL"/>
        </w:rPr>
        <w:t>na rok szkolny 2024</w:t>
      </w:r>
      <w:r w:rsidR="00BD649B" w:rsidRPr="002E0838">
        <w:rPr>
          <w:rFonts w:ascii="Arial" w:hAnsi="Arial" w:cs="Arial"/>
          <w:b/>
          <w:bCs/>
          <w:sz w:val="24"/>
          <w:szCs w:val="24"/>
          <w:lang w:eastAsia="pl-PL"/>
        </w:rPr>
        <w:t>/20</w:t>
      </w:r>
      <w:r w:rsidR="001B4E51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76645B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bookmarkStart w:id="0" w:name="_GoBack"/>
      <w:bookmarkEnd w:id="0"/>
    </w:p>
    <w:p w:rsidR="00BD649B" w:rsidRPr="002E0838" w:rsidRDefault="00F4453E" w:rsidP="00A944A5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="00BD649B" w:rsidRPr="002E0838">
        <w:rPr>
          <w:rFonts w:ascii="Arial" w:hAnsi="Arial" w:cs="Arial"/>
          <w:b/>
          <w:bCs/>
          <w:sz w:val="24"/>
          <w:szCs w:val="24"/>
          <w:lang w:eastAsia="pl-PL"/>
        </w:rPr>
        <w:t>.  Dane osobowe</w:t>
      </w:r>
      <w:r w:rsidR="00BD649B" w:rsidRPr="002E0838">
        <w:rPr>
          <w:rFonts w:ascii="Arial" w:hAnsi="Arial" w:cs="Arial"/>
          <w:b/>
          <w:bCs/>
          <w:color w:val="0000FF"/>
          <w:sz w:val="24"/>
          <w:szCs w:val="24"/>
          <w:lang w:eastAsia="pl-PL"/>
        </w:rPr>
        <w:t xml:space="preserve"> </w:t>
      </w:r>
      <w:r w:rsidR="00BD649B" w:rsidRPr="002E0838">
        <w:rPr>
          <w:rFonts w:ascii="Arial" w:hAnsi="Arial" w:cs="Arial"/>
          <w:b/>
          <w:bCs/>
          <w:sz w:val="24"/>
          <w:szCs w:val="24"/>
          <w:lang w:eastAsia="pl-PL"/>
        </w:rPr>
        <w:t>dziecka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990"/>
        <w:gridCol w:w="22"/>
        <w:gridCol w:w="835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BD649B" w:rsidRPr="004D1DA1" w:rsidTr="00B628C3">
        <w:trPr>
          <w:trHeight w:val="271"/>
          <w:jc w:val="center"/>
        </w:trPr>
        <w:tc>
          <w:tcPr>
            <w:tcW w:w="10099" w:type="dxa"/>
            <w:gridSpan w:val="23"/>
            <w:shd w:val="clear" w:color="auto" w:fill="E6E6E6"/>
            <w:vAlign w:val="center"/>
          </w:tcPr>
          <w:p w:rsidR="00BD649B" w:rsidRPr="002E0838" w:rsidRDefault="00BD649B" w:rsidP="002C5892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BD649B" w:rsidRPr="004D1DA1" w:rsidTr="00B628C3">
        <w:trPr>
          <w:trHeight w:val="472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730" w:type="dxa"/>
            <w:gridSpan w:val="21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trHeight w:val="472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30" w:type="dxa"/>
            <w:gridSpan w:val="21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trHeight w:val="472"/>
          <w:jc w:val="center"/>
        </w:trPr>
        <w:tc>
          <w:tcPr>
            <w:tcW w:w="2369" w:type="dxa"/>
            <w:gridSpan w:val="2"/>
            <w:vMerge w:val="restart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857" w:type="dxa"/>
            <w:gridSpan w:val="2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trHeight w:val="472"/>
          <w:jc w:val="center"/>
        </w:trPr>
        <w:tc>
          <w:tcPr>
            <w:tcW w:w="2369" w:type="dxa"/>
            <w:gridSpan w:val="2"/>
            <w:vMerge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30" w:type="dxa"/>
            <w:gridSpan w:val="21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BD649B" w:rsidRPr="004D1DA1" w:rsidTr="00B628C3">
        <w:trPr>
          <w:trHeight w:val="472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356" w:type="dxa"/>
            <w:gridSpan w:val="6"/>
            <w:vAlign w:val="bottom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10082" w:type="dxa"/>
            <w:gridSpan w:val="22"/>
            <w:shd w:val="clear" w:color="auto" w:fill="E6E6E6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23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955" w:type="dxa"/>
            <w:gridSpan w:val="11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BD649B" w:rsidRPr="002E0838" w:rsidRDefault="005D571E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matka/</w:t>
            </w:r>
            <w:r w:rsidR="00BD649B"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opiekun prawny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BD649B" w:rsidRPr="002E0838" w:rsidRDefault="005D571E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ojciec/</w:t>
            </w:r>
            <w:r w:rsidR="00BD649B"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opiekun prawny</w:t>
            </w:r>
          </w:p>
        </w:tc>
      </w:tr>
      <w:tr w:rsidR="00BD649B" w:rsidRPr="004D1DA1" w:rsidTr="00B628C3">
        <w:trPr>
          <w:gridAfter w:val="1"/>
          <w:wAfter w:w="17" w:type="dxa"/>
          <w:trHeight w:hRule="exact" w:val="471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55" w:type="dxa"/>
            <w:gridSpan w:val="11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471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55" w:type="dxa"/>
            <w:gridSpan w:val="11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471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955" w:type="dxa"/>
            <w:gridSpan w:val="11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471"/>
          <w:jc w:val="center"/>
        </w:trPr>
        <w:tc>
          <w:tcPr>
            <w:tcW w:w="2369" w:type="dxa"/>
            <w:gridSpan w:val="2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955" w:type="dxa"/>
            <w:gridSpan w:val="11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BD649B" w:rsidRPr="002E0838" w:rsidRDefault="00BD649B" w:rsidP="002C58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227"/>
          <w:jc w:val="center"/>
        </w:trPr>
        <w:tc>
          <w:tcPr>
            <w:tcW w:w="10082" w:type="dxa"/>
            <w:gridSpan w:val="22"/>
            <w:shd w:val="clear" w:color="auto" w:fill="E6E6E6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2391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6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BD649B" w:rsidRPr="002E0838" w:rsidRDefault="005D571E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matka/</w:t>
            </w: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opiekun prawny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BD649B" w:rsidRPr="002E0838" w:rsidRDefault="005D571E" w:rsidP="002C58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ojciec/</w:t>
            </w: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opiekun prawny</w:t>
            </w: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2391" w:type="dxa"/>
            <w:gridSpan w:val="3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6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2391" w:type="dxa"/>
            <w:gridSpan w:val="3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6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1379" w:type="dxa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gridSpan w:val="2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2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2391" w:type="dxa"/>
            <w:gridSpan w:val="3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6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649B" w:rsidRPr="004D1DA1" w:rsidTr="00B628C3">
        <w:trPr>
          <w:gridAfter w:val="1"/>
          <w:wAfter w:w="17" w:type="dxa"/>
          <w:trHeight w:hRule="exact" w:val="284"/>
          <w:jc w:val="center"/>
        </w:trPr>
        <w:tc>
          <w:tcPr>
            <w:tcW w:w="2391" w:type="dxa"/>
            <w:gridSpan w:val="3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6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BD649B" w:rsidRPr="002E0838" w:rsidRDefault="00BD649B" w:rsidP="002C589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BD649B" w:rsidRPr="002E0838" w:rsidRDefault="00BD649B" w:rsidP="002C58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D649B" w:rsidRPr="00302250" w:rsidRDefault="00BD649B">
      <w:pPr>
        <w:rPr>
          <w:sz w:val="6"/>
          <w:szCs w:val="6"/>
        </w:rPr>
      </w:pPr>
    </w:p>
    <w:p w:rsidR="00BD649B" w:rsidRPr="002E0838" w:rsidRDefault="00F4453E" w:rsidP="00A944A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B</w:t>
      </w:r>
      <w:r w:rsidR="00BD649B" w:rsidRPr="002E0838">
        <w:rPr>
          <w:rFonts w:ascii="Arial" w:hAnsi="Arial" w:cs="Arial"/>
          <w:b/>
          <w:bCs/>
          <w:sz w:val="24"/>
          <w:szCs w:val="24"/>
          <w:lang w:eastAsia="pl-PL"/>
        </w:rPr>
        <w:t>. Kryteria</w:t>
      </w:r>
    </w:p>
    <w:p w:rsidR="00BD649B" w:rsidRPr="002E0838" w:rsidRDefault="00BD649B" w:rsidP="00A944A5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2E0838">
        <w:rPr>
          <w:rFonts w:ascii="Arial" w:hAnsi="Arial" w:cs="Arial"/>
          <w:color w:val="000000"/>
          <w:sz w:val="16"/>
          <w:szCs w:val="16"/>
          <w:lang w:eastAsia="pl-PL"/>
        </w:rPr>
        <w:t xml:space="preserve">Poniższe informacje będą służyć do ustalenia kolejności pierwszeństwa przyjęcia dzieci do </w:t>
      </w:r>
      <w:r w:rsidR="00F4453E">
        <w:rPr>
          <w:rFonts w:ascii="Arial" w:hAnsi="Arial" w:cs="Arial"/>
          <w:color w:val="000000"/>
          <w:sz w:val="16"/>
          <w:szCs w:val="16"/>
          <w:lang w:eastAsia="pl-PL"/>
        </w:rPr>
        <w:t>punktu przedszkolnego</w:t>
      </w:r>
      <w:r w:rsidRPr="002E0838">
        <w:rPr>
          <w:rFonts w:ascii="Arial" w:hAnsi="Arial" w:cs="Arial"/>
          <w:color w:val="000000"/>
          <w:sz w:val="16"/>
          <w:szCs w:val="16"/>
          <w:lang w:eastAsia="pl-PL"/>
        </w:rPr>
        <w:t>, zgodnie z obowiązującymi zasadami naboru. Przy każdym kryterium należy zaznaczyć właściwy kwadrat. Zaznaczenie kwadratu „ODMOWA” oznacza, że rodzic nie chce udzielić informacji dotyczącej danego kryterium.</w:t>
      </w:r>
      <w:r w:rsidRPr="002E0838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2E0838">
        <w:rPr>
          <w:rFonts w:ascii="Arial" w:hAnsi="Arial" w:cs="Arial"/>
          <w:color w:val="000000"/>
          <w:sz w:val="16"/>
          <w:szCs w:val="16"/>
          <w:lang w:eastAsia="pl-PL"/>
        </w:rPr>
        <w:t>Podawane dane dotyczą dziecka wskazanego w pun</w:t>
      </w:r>
      <w:r w:rsidR="00F4453E">
        <w:rPr>
          <w:rFonts w:ascii="Arial" w:hAnsi="Arial" w:cs="Arial"/>
          <w:color w:val="000000"/>
          <w:sz w:val="16"/>
          <w:szCs w:val="16"/>
          <w:lang w:eastAsia="pl-PL"/>
        </w:rPr>
        <w:t>kcie A</w:t>
      </w:r>
      <w:r w:rsidRPr="002E0838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BD649B" w:rsidRPr="002E0838" w:rsidRDefault="00BD649B" w:rsidP="00A944A5">
      <w:pPr>
        <w:tabs>
          <w:tab w:val="left" w:pos="454"/>
        </w:tabs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3258"/>
        <w:gridCol w:w="4054"/>
      </w:tblGrid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Pr="002E0838" w:rsidRDefault="008B5D99" w:rsidP="00F4453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E45C23" w:rsidRPr="004D1DA1" w:rsidRDefault="008B5D99" w:rsidP="002C589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Spełnianie kryterium</w:t>
            </w:r>
          </w:p>
        </w:tc>
        <w:tc>
          <w:tcPr>
            <w:tcW w:w="4054" w:type="dxa"/>
            <w:shd w:val="clear" w:color="auto" w:fill="FFFFFF"/>
          </w:tcPr>
          <w:p w:rsidR="00E45C23" w:rsidRPr="004D1DA1" w:rsidRDefault="008B5D99" w:rsidP="002C589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Dokument potwierdzający spełnianie kryterium</w:t>
            </w:r>
          </w:p>
        </w:tc>
      </w:tr>
      <w:tr w:rsidR="00E45C23" w:rsidRPr="004D1DA1" w:rsidTr="00D03C0A">
        <w:trPr>
          <w:jc w:val="center"/>
        </w:trPr>
        <w:tc>
          <w:tcPr>
            <w:tcW w:w="10401" w:type="dxa"/>
            <w:gridSpan w:val="3"/>
            <w:shd w:val="clear" w:color="auto" w:fill="D9D9D9"/>
            <w:vAlign w:val="center"/>
          </w:tcPr>
          <w:p w:rsidR="00E45C23" w:rsidRPr="004D1DA1" w:rsidRDefault="00E45C23" w:rsidP="002C589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8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Kryteria ustawowe</w:t>
            </w: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Default="008B5D99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ziecko pochodzi z rodziny wielodzietnej</w:t>
            </w:r>
          </w:p>
          <w:p w:rsidR="00E45C23" w:rsidRPr="002E0838" w:rsidRDefault="00E45C23" w:rsidP="006C3C64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="008B5D9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6C3C6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odzietności rodziny</w:t>
            </w:r>
            <w:r w:rsidRPr="006C3C6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oznacza rodzinę wychowującą troje i więcej dzieci</w:t>
            </w:r>
            <w:r w:rsidR="008B5D9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bookmarkStart w:id="1" w:name="Wybór2"/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1"/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5D571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Oświadczenie o wielodzietności rodziny kandydata</w:t>
            </w:r>
          </w:p>
          <w:p w:rsidR="00E45C23" w:rsidRDefault="00E45C23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Pr="002E0838" w:rsidRDefault="008B5D99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ziecko jest niepełnosprawne</w:t>
            </w:r>
          </w:p>
        </w:tc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D03C0A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Orzeczenie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E45C23" w:rsidRPr="002E0838" w:rsidRDefault="005D571E" w:rsidP="005D571E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Pr="002E0838" w:rsidRDefault="008B5D99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J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eden z rodziców dziecka jest niepełnosprawny</w:t>
            </w:r>
          </w:p>
        </w:tc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5D571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5D571E" w:rsidRPr="00A37B7B" w:rsidRDefault="005D571E" w:rsidP="005D571E">
            <w:pPr>
              <w:jc w:val="both"/>
              <w:rPr>
                <w:sz w:val="16"/>
                <w:szCs w:val="16"/>
              </w:rPr>
            </w:pPr>
          </w:p>
          <w:p w:rsidR="00E45C23" w:rsidRPr="002E0838" w:rsidRDefault="005D571E" w:rsidP="005D571E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Pr="002E0838" w:rsidRDefault="008B5D99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boje rodzice dziecka są niepełnosprawni</w:t>
            </w:r>
          </w:p>
        </w:tc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5D571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5D571E" w:rsidRPr="00A37B7B" w:rsidRDefault="005D571E" w:rsidP="005D571E">
            <w:pPr>
              <w:jc w:val="both"/>
              <w:rPr>
                <w:sz w:val="16"/>
                <w:szCs w:val="16"/>
              </w:rPr>
            </w:pPr>
          </w:p>
          <w:p w:rsidR="00E45C23" w:rsidRPr="002E0838" w:rsidRDefault="005D571E" w:rsidP="005D571E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Pr="002E0838" w:rsidRDefault="008B5D99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odzeństwo dziecka jest niepełnosprawne</w:t>
            </w:r>
          </w:p>
        </w:tc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5D571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5D571E" w:rsidRPr="00A37B7B" w:rsidRDefault="005D571E" w:rsidP="005D571E">
            <w:pPr>
              <w:jc w:val="both"/>
              <w:rPr>
                <w:sz w:val="16"/>
                <w:szCs w:val="16"/>
              </w:rPr>
            </w:pPr>
          </w:p>
          <w:p w:rsidR="00E45C23" w:rsidRPr="002E0838" w:rsidRDefault="005D571E" w:rsidP="005D571E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Default="008B5D99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ziecko jest samotnie wychowywane w rodzinie</w:t>
            </w:r>
          </w:p>
          <w:p w:rsidR="00E45C23" w:rsidRPr="002E0838" w:rsidRDefault="00E45C23" w:rsidP="006C3C64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="008B5D9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6C3C6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amotnie wychowywanie dziecka oznacza  wychowywanie dziecka przez pannę, kawalera, wdowę, wdowca, osobę pozostającą w separacji orzeczonej prawomocnym wyrokiem sądu, osobę rozwiedzioną, chyba że osoba taka wychowuje wspólnie co najmniej jedno dziecko z jego rodzicem</w:t>
            </w:r>
            <w:r w:rsidR="008B5D9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5D571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Prawomocny wyrok sądu rodzinnego orzekający rozwód lub separację lub akt zgonu oraz oświadczenie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  <w:p w:rsidR="005D571E" w:rsidRPr="00166C56" w:rsidRDefault="005D571E" w:rsidP="005D571E">
            <w:pPr>
              <w:jc w:val="both"/>
              <w:rPr>
                <w:sz w:val="16"/>
                <w:szCs w:val="16"/>
              </w:rPr>
            </w:pPr>
          </w:p>
          <w:p w:rsidR="00E45C23" w:rsidRPr="002E0838" w:rsidRDefault="005D571E" w:rsidP="005D571E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Oryginał, notarialnie poświadczona kopia  albo urzędowo poświadczony zgodnie z art. 76a § 1 Kodeksu postępowania administracyjnego odpis lub wyciąg </w:t>
            </w:r>
            <w:r w:rsidR="008D268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 dokumentu  kopia poświadczona </w:t>
            </w: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 zgodność z oryginałem  przez rodzica kandydata</w:t>
            </w:r>
          </w:p>
        </w:tc>
      </w:tr>
      <w:tr w:rsidR="00E45C23" w:rsidRPr="004D1DA1" w:rsidTr="00D03C0A">
        <w:trPr>
          <w:jc w:val="center"/>
        </w:trPr>
        <w:tc>
          <w:tcPr>
            <w:tcW w:w="3089" w:type="dxa"/>
            <w:vAlign w:val="center"/>
          </w:tcPr>
          <w:p w:rsidR="00E45C23" w:rsidRPr="002E0838" w:rsidRDefault="00D03C0A" w:rsidP="002C5892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E45C23" w:rsidRPr="002E083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ziecko jest objęte pieczą zastępczą</w:t>
            </w:r>
          </w:p>
        </w:tc>
        <w:tc>
          <w:tcPr>
            <w:tcW w:w="3258" w:type="dxa"/>
            <w:vAlign w:val="center"/>
          </w:tcPr>
          <w:p w:rsidR="00E45C23" w:rsidRPr="002E0838" w:rsidRDefault="00DB3667" w:rsidP="002C589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E45C23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5D571E" w:rsidRPr="005D571E" w:rsidRDefault="005D571E" w:rsidP="005D571E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D571E" w:rsidRPr="00A37B7B" w:rsidRDefault="005D571E" w:rsidP="005D571E">
            <w:pPr>
              <w:jc w:val="both"/>
              <w:rPr>
                <w:sz w:val="16"/>
                <w:szCs w:val="16"/>
              </w:rPr>
            </w:pPr>
          </w:p>
          <w:p w:rsidR="00E45C23" w:rsidRPr="002E0838" w:rsidRDefault="005D571E" w:rsidP="005D571E">
            <w:pPr>
              <w:tabs>
                <w:tab w:val="left" w:pos="454"/>
              </w:tabs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5D571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</w:tr>
    </w:tbl>
    <w:p w:rsidR="00A33B8F" w:rsidRPr="008B0EA6" w:rsidRDefault="00A33B8F">
      <w:pPr>
        <w:rPr>
          <w:b/>
        </w:rPr>
      </w:pPr>
    </w:p>
    <w:p w:rsidR="00A33B8F" w:rsidRPr="008B0EA6" w:rsidRDefault="00A33B8F" w:rsidP="00A33B8F">
      <w:pP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8B0EA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Kryteria Organu Prowadzącego</w:t>
      </w:r>
    </w:p>
    <w:p w:rsidR="00A33B8F" w:rsidRPr="008B0EA6" w:rsidRDefault="00A33B8F" w:rsidP="008B0EA6">
      <w:pPr>
        <w:jc w:val="center"/>
        <w:rPr>
          <w:b/>
          <w:sz w:val="24"/>
          <w:szCs w:val="24"/>
        </w:rPr>
      </w:pPr>
      <w:r w:rsidRPr="008B0EA6">
        <w:rPr>
          <w:b/>
          <w:sz w:val="24"/>
          <w:szCs w:val="24"/>
        </w:rPr>
        <w:t xml:space="preserve">stosowane </w:t>
      </w:r>
      <w:r w:rsidR="008B0EA6" w:rsidRPr="008B0EA6">
        <w:rPr>
          <w:b/>
          <w:sz w:val="24"/>
          <w:szCs w:val="24"/>
        </w:rPr>
        <w:t xml:space="preserve">w </w:t>
      </w:r>
      <w:r w:rsidRPr="008B0EA6">
        <w:rPr>
          <w:b/>
          <w:sz w:val="24"/>
          <w:szCs w:val="24"/>
        </w:rPr>
        <w:t xml:space="preserve"> postępowani</w:t>
      </w:r>
      <w:r w:rsidR="008B0EA6" w:rsidRPr="008B0EA6">
        <w:rPr>
          <w:b/>
          <w:sz w:val="24"/>
          <w:szCs w:val="24"/>
        </w:rPr>
        <w:t>u rekrutacyjnym</w:t>
      </w:r>
    </w:p>
    <w:p w:rsidR="00A33B8F" w:rsidRPr="008B0EA6" w:rsidRDefault="008E701A" w:rsidP="008B0E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077FA5" w:rsidRPr="00077FA5">
        <w:rPr>
          <w:rFonts w:ascii="Arial" w:hAnsi="Arial" w:cs="Arial"/>
          <w:b/>
          <w:bCs/>
          <w:sz w:val="24"/>
          <w:szCs w:val="24"/>
          <w:lang w:eastAsia="pl-PL"/>
        </w:rPr>
        <w:t xml:space="preserve"> PRZEDSZKOLA</w:t>
      </w:r>
      <w:r w:rsidR="00077FA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077FA5" w:rsidRPr="00077FA5">
        <w:rPr>
          <w:rFonts w:ascii="Arial" w:hAnsi="Arial" w:cs="Arial"/>
          <w:b/>
          <w:bCs/>
          <w:i/>
          <w:sz w:val="24"/>
          <w:szCs w:val="24"/>
          <w:lang w:eastAsia="pl-PL"/>
        </w:rPr>
        <w:t>(dzieci 3, 4, 5, 6 – letnie)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3258"/>
        <w:gridCol w:w="4054"/>
      </w:tblGrid>
      <w:tr w:rsidR="00A33B8F" w:rsidRPr="004D1DA1" w:rsidTr="004C190B">
        <w:trPr>
          <w:trHeight w:val="414"/>
          <w:jc w:val="center"/>
        </w:trPr>
        <w:tc>
          <w:tcPr>
            <w:tcW w:w="3089" w:type="dxa"/>
            <w:vAlign w:val="center"/>
          </w:tcPr>
          <w:p w:rsidR="00A33B8F" w:rsidRDefault="00A33B8F" w:rsidP="004C190B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        Kryteria              </w:t>
            </w:r>
          </w:p>
        </w:tc>
        <w:tc>
          <w:tcPr>
            <w:tcW w:w="3258" w:type="dxa"/>
            <w:vAlign w:val="center"/>
          </w:tcPr>
          <w:p w:rsidR="00A33B8F" w:rsidRPr="00320F15" w:rsidRDefault="00A33B8F" w:rsidP="004C190B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20F15">
              <w:rPr>
                <w:color w:val="000000"/>
                <w:sz w:val="24"/>
                <w:szCs w:val="24"/>
                <w:lang w:eastAsia="pl-PL"/>
              </w:rPr>
              <w:t>Spełnianie  kryterium</w:t>
            </w:r>
          </w:p>
        </w:tc>
        <w:tc>
          <w:tcPr>
            <w:tcW w:w="4054" w:type="dxa"/>
          </w:tcPr>
          <w:p w:rsidR="00A33B8F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spełnianie</w:t>
            </w:r>
          </w:p>
          <w:p w:rsidR="00A33B8F" w:rsidRPr="00D03C0A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kryterium</w:t>
            </w:r>
          </w:p>
        </w:tc>
      </w:tr>
      <w:tr w:rsidR="00A33B8F" w:rsidRPr="004D1DA1" w:rsidTr="004C190B">
        <w:trPr>
          <w:trHeight w:val="414"/>
          <w:jc w:val="center"/>
        </w:trPr>
        <w:tc>
          <w:tcPr>
            <w:tcW w:w="3089" w:type="dxa"/>
            <w:vAlign w:val="center"/>
          </w:tcPr>
          <w:p w:rsidR="00A33B8F" w:rsidRDefault="00A33B8F" w:rsidP="004C190B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Oboje rodzice lub opiekunowie prawni dziecka pozostają w zatrudnieniu w ramach stosunku pracy, wykonują usługę na podstawie umowy cywilno-prawnej, uczą się w systemie dziennym, prowadzą gospodarstwo rolne lub działalność gospodarczą.</w:t>
            </w:r>
          </w:p>
          <w:p w:rsidR="00A33B8F" w:rsidRPr="002E0838" w:rsidRDefault="00A33B8F" w:rsidP="004C190B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Kryterium powyższe stosuje się do rodzica / prawnego opiekuna samotnie wychowującego dziecko,</w:t>
            </w:r>
          </w:p>
        </w:tc>
        <w:tc>
          <w:tcPr>
            <w:tcW w:w="3258" w:type="dxa"/>
            <w:vAlign w:val="center"/>
          </w:tcPr>
          <w:p w:rsidR="00A33B8F" w:rsidRPr="002E0838" w:rsidRDefault="00DB3667" w:rsidP="004C190B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A33B8F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03C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Oświadczenie rodz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iców / prawnych</w:t>
            </w:r>
          </w:p>
          <w:p w:rsidR="00A33B8F" w:rsidRPr="002E0838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opiekunów</w:t>
            </w:r>
          </w:p>
        </w:tc>
      </w:tr>
      <w:tr w:rsidR="00A33B8F" w:rsidRPr="004D1DA1" w:rsidTr="004C190B">
        <w:trPr>
          <w:trHeight w:val="414"/>
          <w:jc w:val="center"/>
        </w:trPr>
        <w:tc>
          <w:tcPr>
            <w:tcW w:w="3089" w:type="dxa"/>
            <w:vAlign w:val="center"/>
          </w:tcPr>
          <w:p w:rsidR="00A33B8F" w:rsidRPr="002E0838" w:rsidRDefault="00A33B8F" w:rsidP="004C190B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Dziecko, którego rodzeństwo uczęszcza do przedszkola   punktu przedszkolnego  lub oddziału przedszkolnego</w:t>
            </w:r>
          </w:p>
        </w:tc>
        <w:tc>
          <w:tcPr>
            <w:tcW w:w="3258" w:type="dxa"/>
            <w:vAlign w:val="center"/>
          </w:tcPr>
          <w:p w:rsidR="00A33B8F" w:rsidRPr="002E0838" w:rsidRDefault="00DB3667" w:rsidP="004C190B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A33B8F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03C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Oświadczenie rodz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iców / prawnych</w:t>
            </w:r>
          </w:p>
          <w:p w:rsidR="00A33B8F" w:rsidRPr="002E0838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opiekunów </w:t>
            </w:r>
          </w:p>
        </w:tc>
      </w:tr>
      <w:tr w:rsidR="00A33B8F" w:rsidRPr="004D1DA1" w:rsidTr="004C190B">
        <w:trPr>
          <w:trHeight w:val="414"/>
          <w:jc w:val="center"/>
        </w:trPr>
        <w:tc>
          <w:tcPr>
            <w:tcW w:w="3089" w:type="dxa"/>
            <w:vAlign w:val="center"/>
          </w:tcPr>
          <w:p w:rsidR="00A33B8F" w:rsidRPr="002E0838" w:rsidRDefault="00A33B8F" w:rsidP="004C190B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Dziecko uczęszczające wcześniej do innego punktu przedszkolnego lub objęte wcześniej inną formą wychowania przedszkolnego</w:t>
            </w:r>
          </w:p>
        </w:tc>
        <w:tc>
          <w:tcPr>
            <w:tcW w:w="3258" w:type="dxa"/>
            <w:vAlign w:val="center"/>
          </w:tcPr>
          <w:p w:rsidR="00A33B8F" w:rsidRPr="002E0838" w:rsidRDefault="00DB3667" w:rsidP="004C190B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 w:rsidR="00D8637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A33B8F" w:rsidRPr="002E083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4054" w:type="dxa"/>
          </w:tcPr>
          <w:p w:rsidR="00A33B8F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03C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rodziców / prawnych</w:t>
            </w:r>
          </w:p>
          <w:p w:rsidR="00A33B8F" w:rsidRPr="002E0838" w:rsidRDefault="00A33B8F" w:rsidP="004C190B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opiekunów</w:t>
            </w:r>
          </w:p>
        </w:tc>
      </w:tr>
    </w:tbl>
    <w:p w:rsidR="00A33B8F" w:rsidRPr="002C07AC" w:rsidRDefault="00A33B8F" w:rsidP="00A33B8F">
      <w:pPr>
        <w:widowControl w:val="0"/>
        <w:suppressAutoHyphens/>
        <w:autoSpaceDE w:val="0"/>
        <w:spacing w:before="120" w:after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A33B8F" w:rsidRDefault="00A33B8F" w:rsidP="00A33B8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dokumentach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.</w:t>
      </w:r>
    </w:p>
    <w:p w:rsidR="00A33B8F" w:rsidRPr="008D2685" w:rsidRDefault="00A33B8F" w:rsidP="00A33B8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8D2685">
        <w:rPr>
          <w:bCs/>
          <w:sz w:val="20"/>
          <w:szCs w:val="20"/>
        </w:rPr>
        <w:t>Administratorem danych osobowych zawartych we wniosku oraz załącznikach do wniosku jest Dyrektor Szkoły Podstawowej im. Kornela Makuszyńskiego w Giewartowie.</w:t>
      </w:r>
    </w:p>
    <w:p w:rsidR="00A33B8F" w:rsidRPr="009428F6" w:rsidRDefault="00A33B8F" w:rsidP="00A33B8F">
      <w:pPr>
        <w:widowControl w:val="0"/>
        <w:suppressAutoHyphens/>
        <w:autoSpaceDE w:val="0"/>
        <w:spacing w:before="120" w:after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A33B8F" w:rsidRPr="003969E4" w:rsidRDefault="00A33B8F" w:rsidP="00A33B8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1"/>
      </w:r>
      <w:r w:rsidRPr="003969E4">
        <w:rPr>
          <w:sz w:val="20"/>
          <w:szCs w:val="20"/>
        </w:rPr>
        <w:t xml:space="preserve"> </w:t>
      </w:r>
    </w:p>
    <w:p w:rsidR="008B0EA6" w:rsidRPr="002E2E8D" w:rsidRDefault="008B0EA6" w:rsidP="008B0EA6">
      <w:pPr>
        <w:widowControl w:val="0"/>
        <w:numPr>
          <w:ilvl w:val="0"/>
          <w:numId w:val="1"/>
        </w:numPr>
        <w:tabs>
          <w:tab w:val="left" w:pos="392"/>
        </w:tabs>
        <w:spacing w:after="0" w:line="230" w:lineRule="exact"/>
        <w:ind w:right="600"/>
        <w:jc w:val="both"/>
        <w:rPr>
          <w:bCs/>
          <w:sz w:val="20"/>
          <w:szCs w:val="20"/>
        </w:rPr>
      </w:pPr>
      <w:r w:rsidRPr="002E2E8D">
        <w:rPr>
          <w:bCs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na podstawie art. 6 ust. 1 lit. c ogólnego Rozporządzenia RODO o ochronie danych w celu realizacji zadań ustawowych, określonych m.in. w Ustawie – Prawo oświatowe z dn. 14 grudnia 2016 r. (Dz. U. z 2017 r., poz. 59, Ustawie o systemie oświaty z dnia 7 września 1991 r. (Dz. U. z 2017 r., poz. 2198)</w:t>
      </w:r>
    </w:p>
    <w:p w:rsidR="00A33B8F" w:rsidRPr="002E0838" w:rsidRDefault="00A33B8F" w:rsidP="00A33B8F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A33B8F" w:rsidRPr="00302250" w:rsidRDefault="00A33B8F" w:rsidP="00A33B8F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262626"/>
          <w:sz w:val="16"/>
          <w:szCs w:val="16"/>
          <w:lang w:eastAsia="pl-PL"/>
        </w:rPr>
      </w:pPr>
      <w:r w:rsidRPr="00302250">
        <w:rPr>
          <w:rFonts w:ascii="Arial" w:hAnsi="Arial" w:cs="Arial"/>
          <w:color w:val="262626"/>
          <w:sz w:val="16"/>
          <w:szCs w:val="16"/>
          <w:lang w:eastAsia="pl-PL"/>
        </w:rPr>
        <w:t>...................................................................................................                                ................................................................................................</w:t>
      </w:r>
    </w:p>
    <w:p w:rsidR="00A33B8F" w:rsidRDefault="00A33B8F" w:rsidP="00A33B8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dpis matki / opiekuna prawnego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odpis ojca / opiekuna prawnego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A33B8F" w:rsidRPr="006B35B6" w:rsidRDefault="00A33B8F" w:rsidP="00A33B8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A33B8F" w:rsidRDefault="00A33B8F" w:rsidP="00A33B8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A33B8F" w:rsidRPr="002E0838" w:rsidRDefault="00A33B8F" w:rsidP="00A33B8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2E0838">
        <w:rPr>
          <w:rFonts w:ascii="Arial" w:hAnsi="Arial" w:cs="Arial"/>
          <w:color w:val="000000"/>
          <w:sz w:val="16"/>
          <w:szCs w:val="16"/>
          <w:lang w:eastAsia="pl-PL"/>
        </w:rPr>
        <w:t xml:space="preserve">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</w:t>
      </w:r>
    </w:p>
    <w:p w:rsidR="00A33B8F" w:rsidRPr="002E0838" w:rsidRDefault="00351DB5" w:rsidP="00A33B8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</w:t>
      </w:r>
      <w:r w:rsidR="00A33B8F" w:rsidRPr="002E0838">
        <w:rPr>
          <w:rFonts w:ascii="Arial" w:hAnsi="Arial" w:cs="Arial"/>
          <w:color w:val="000000"/>
          <w:sz w:val="16"/>
          <w:szCs w:val="16"/>
          <w:lang w:eastAsia="pl-PL"/>
        </w:rPr>
        <w:t xml:space="preserve">……………………..…………..…….., ……..……………………. </w:t>
      </w:r>
      <w:r w:rsidR="00A33B8F" w:rsidRPr="002E0838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="00A33B8F" w:rsidRPr="002E0838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302250" w:rsidRDefault="00A33B8F" w:rsidP="00A33B8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E0838">
        <w:rPr>
          <w:rFonts w:ascii="Arial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sectPr w:rsidR="00302250" w:rsidSect="0030225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7C" w:rsidRDefault="00D8637C">
      <w:r>
        <w:separator/>
      </w:r>
    </w:p>
  </w:endnote>
  <w:endnote w:type="continuationSeparator" w:id="0">
    <w:p w:rsidR="00D8637C" w:rsidRDefault="00D8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7C" w:rsidRDefault="00D8637C">
      <w:r>
        <w:separator/>
      </w:r>
    </w:p>
  </w:footnote>
  <w:footnote w:type="continuationSeparator" w:id="0">
    <w:p w:rsidR="00D8637C" w:rsidRDefault="00D8637C">
      <w:r>
        <w:continuationSeparator/>
      </w:r>
    </w:p>
  </w:footnote>
  <w:footnote w:id="1">
    <w:p w:rsidR="00A33B8F" w:rsidRPr="002A54FB" w:rsidRDefault="00A33B8F" w:rsidP="00A33B8F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A33B8F" w:rsidRPr="002A54FB" w:rsidRDefault="00A33B8F" w:rsidP="00A33B8F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4A5"/>
    <w:rsid w:val="00017D76"/>
    <w:rsid w:val="00061942"/>
    <w:rsid w:val="00061C95"/>
    <w:rsid w:val="00063902"/>
    <w:rsid w:val="00077FA5"/>
    <w:rsid w:val="000A3B14"/>
    <w:rsid w:val="0014053C"/>
    <w:rsid w:val="00166D56"/>
    <w:rsid w:val="001A28C9"/>
    <w:rsid w:val="001B4E51"/>
    <w:rsid w:val="00223378"/>
    <w:rsid w:val="00230BD5"/>
    <w:rsid w:val="002C5892"/>
    <w:rsid w:val="002E0838"/>
    <w:rsid w:val="00302250"/>
    <w:rsid w:val="00305BBD"/>
    <w:rsid w:val="00345A0F"/>
    <w:rsid w:val="003514F6"/>
    <w:rsid w:val="00351DB5"/>
    <w:rsid w:val="0039130C"/>
    <w:rsid w:val="00451925"/>
    <w:rsid w:val="004B2E58"/>
    <w:rsid w:val="004C190B"/>
    <w:rsid w:val="004C6E86"/>
    <w:rsid w:val="004D1DA1"/>
    <w:rsid w:val="0053645C"/>
    <w:rsid w:val="00560719"/>
    <w:rsid w:val="0058035F"/>
    <w:rsid w:val="005A4EC5"/>
    <w:rsid w:val="005D571E"/>
    <w:rsid w:val="00643903"/>
    <w:rsid w:val="006619D8"/>
    <w:rsid w:val="006C3C64"/>
    <w:rsid w:val="0071193E"/>
    <w:rsid w:val="007214D9"/>
    <w:rsid w:val="0076645B"/>
    <w:rsid w:val="007A2D24"/>
    <w:rsid w:val="007E3988"/>
    <w:rsid w:val="008275C8"/>
    <w:rsid w:val="008B0EA6"/>
    <w:rsid w:val="008B5C8D"/>
    <w:rsid w:val="008B5D99"/>
    <w:rsid w:val="008D2685"/>
    <w:rsid w:val="008E701A"/>
    <w:rsid w:val="0095128A"/>
    <w:rsid w:val="00987AF1"/>
    <w:rsid w:val="00A33B8F"/>
    <w:rsid w:val="00A944A5"/>
    <w:rsid w:val="00AB6129"/>
    <w:rsid w:val="00AE4804"/>
    <w:rsid w:val="00B13CB1"/>
    <w:rsid w:val="00B628C3"/>
    <w:rsid w:val="00B63BAE"/>
    <w:rsid w:val="00B85F02"/>
    <w:rsid w:val="00BC4823"/>
    <w:rsid w:val="00BD649B"/>
    <w:rsid w:val="00C92A49"/>
    <w:rsid w:val="00CF0E7A"/>
    <w:rsid w:val="00CF6D23"/>
    <w:rsid w:val="00D03C0A"/>
    <w:rsid w:val="00D8637C"/>
    <w:rsid w:val="00DB3667"/>
    <w:rsid w:val="00E033DC"/>
    <w:rsid w:val="00E1009D"/>
    <w:rsid w:val="00E45C23"/>
    <w:rsid w:val="00F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33A1C"/>
  <w15:chartTrackingRefBased/>
  <w15:docId w15:val="{E1E492F9-D00D-445B-80C5-D578D31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5A4EC5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5CFC"/>
    <w:rPr>
      <w:rFonts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A4EC5"/>
    <w:rPr>
      <w:vertAlign w:val="superscript"/>
    </w:rPr>
  </w:style>
  <w:style w:type="character" w:styleId="Odwoanieprzypisudolnego">
    <w:name w:val="footnote reference"/>
    <w:rsid w:val="005D571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0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302250"/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qFormat/>
    <w:locked/>
    <w:rsid w:val="0030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7F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17E9-78D5-4903-A06E-A08C6F16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przedszkole/szkoła</vt:lpstr>
    </vt:vector>
  </TitlesOfParts>
  <Company>Acer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przedszkole/szkoła</dc:title>
  <dc:subject/>
  <dc:creator>Elżbieta</dc:creator>
  <cp:keywords/>
  <cp:lastModifiedBy>Dell</cp:lastModifiedBy>
  <cp:revision>6</cp:revision>
  <cp:lastPrinted>2022-02-10T08:37:00Z</cp:lastPrinted>
  <dcterms:created xsi:type="dcterms:W3CDTF">2022-02-10T08:31:00Z</dcterms:created>
  <dcterms:modified xsi:type="dcterms:W3CDTF">2024-02-22T11:01:00Z</dcterms:modified>
</cp:coreProperties>
</file>